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56BA5" w14:textId="77777777" w:rsidR="00C25728" w:rsidRDefault="00C25728" w:rsidP="00C25728">
      <w:pPr>
        <w:spacing w:line="360" w:lineRule="auto"/>
        <w:ind w:left="-567" w:right="-1" w:firstLine="567"/>
        <w:jc w:val="both"/>
        <w:outlineLvl w:val="0"/>
        <w:rPr>
          <w:rFonts w:cs="Arial"/>
          <w:b/>
          <w:bCs/>
          <w:i/>
          <w:iCs/>
        </w:rPr>
      </w:pPr>
    </w:p>
    <w:p w14:paraId="26EF47C6" w14:textId="37466E96" w:rsidR="00C25728" w:rsidRPr="00107758" w:rsidRDefault="00C25728" w:rsidP="00C25728">
      <w:pPr>
        <w:spacing w:line="360" w:lineRule="auto"/>
        <w:ind w:left="1557" w:right="-1" w:firstLine="1275"/>
        <w:jc w:val="both"/>
        <w:outlineLvl w:val="0"/>
        <w:rPr>
          <w:rFonts w:ascii="Tahoma" w:hAnsi="Tahoma" w:cs="Tahoma"/>
          <w:bCs/>
          <w:iCs/>
        </w:rPr>
      </w:pPr>
      <w:r w:rsidRPr="00107758">
        <w:rPr>
          <w:rFonts w:ascii="Tahoma" w:hAnsi="Tahoma" w:cs="Tahoma"/>
          <w:bCs/>
          <w:iCs/>
        </w:rPr>
        <w:t>Príloh</w:t>
      </w:r>
      <w:r>
        <w:rPr>
          <w:rFonts w:ascii="Tahoma" w:hAnsi="Tahoma" w:cs="Tahoma"/>
          <w:bCs/>
          <w:iCs/>
        </w:rPr>
        <w:t>a č.10 k ZOD č.BA-.../....-</w:t>
      </w:r>
      <w:r>
        <w:rPr>
          <w:rFonts w:ascii="Tahoma" w:hAnsi="Tahoma" w:cs="Tahoma"/>
          <w:bCs/>
          <w:iCs/>
        </w:rPr>
        <w:t>2024</w:t>
      </w:r>
    </w:p>
    <w:p w14:paraId="44A13E90" w14:textId="77777777" w:rsidR="00C25728" w:rsidRDefault="00C25728" w:rsidP="00C25728">
      <w:pPr>
        <w:spacing w:line="360" w:lineRule="auto"/>
        <w:ind w:left="-567" w:right="-1" w:firstLine="567"/>
        <w:jc w:val="both"/>
        <w:outlineLvl w:val="0"/>
        <w:rPr>
          <w:rFonts w:cs="Arial"/>
          <w:b/>
          <w:bCs/>
          <w:i/>
          <w:iCs/>
        </w:rPr>
      </w:pPr>
    </w:p>
    <w:p w14:paraId="78E9E6A9" w14:textId="77777777" w:rsidR="00C25728" w:rsidRPr="00107758" w:rsidRDefault="00C25728" w:rsidP="00C25728">
      <w:pPr>
        <w:spacing w:line="360" w:lineRule="auto"/>
        <w:ind w:left="-567" w:right="-1" w:firstLine="567"/>
        <w:jc w:val="center"/>
        <w:outlineLvl w:val="0"/>
        <w:rPr>
          <w:rFonts w:ascii="Tahoma" w:hAnsi="Tahoma" w:cs="Tahoma"/>
          <w:b/>
          <w:bCs/>
          <w:iCs/>
          <w:sz w:val="28"/>
          <w:szCs w:val="28"/>
        </w:rPr>
      </w:pPr>
      <w:r w:rsidRPr="00107758">
        <w:rPr>
          <w:rFonts w:ascii="Tahoma" w:hAnsi="Tahoma" w:cs="Tahoma"/>
          <w:b/>
          <w:bCs/>
          <w:iCs/>
          <w:sz w:val="28"/>
          <w:szCs w:val="28"/>
        </w:rPr>
        <w:t>Protokol o zaškolení obsluhy zariadenia</w:t>
      </w:r>
    </w:p>
    <w:p w14:paraId="4042E51E" w14:textId="77777777" w:rsidR="00C25728" w:rsidRDefault="00C25728" w:rsidP="00C25728">
      <w:pPr>
        <w:spacing w:line="360" w:lineRule="auto"/>
        <w:ind w:left="-567" w:right="-1" w:firstLine="567"/>
        <w:jc w:val="both"/>
        <w:outlineLvl w:val="0"/>
        <w:rPr>
          <w:rFonts w:cs="Arial"/>
          <w:b/>
          <w:bCs/>
          <w:i/>
          <w:iCs/>
        </w:rPr>
      </w:pPr>
    </w:p>
    <w:p w14:paraId="615C9653" w14:textId="77777777" w:rsidR="00C25728" w:rsidRPr="00B4330E" w:rsidRDefault="00C25728" w:rsidP="00C25728">
      <w:pPr>
        <w:spacing w:line="360" w:lineRule="auto"/>
        <w:ind w:left="-567" w:right="-1" w:firstLine="567"/>
        <w:jc w:val="both"/>
        <w:outlineLvl w:val="0"/>
        <w:rPr>
          <w:rFonts w:cs="Arial"/>
          <w:b/>
          <w:bCs/>
          <w:i/>
          <w:iCs/>
        </w:rPr>
      </w:pPr>
      <w:r w:rsidRPr="00B4330E">
        <w:rPr>
          <w:rFonts w:cs="Arial"/>
          <w:b/>
          <w:bCs/>
          <w:i/>
          <w:iCs/>
        </w:rPr>
        <w:t>Predmet školenia</w:t>
      </w:r>
    </w:p>
    <w:p w14:paraId="37FFD39B" w14:textId="77777777" w:rsidR="00C25728" w:rsidRPr="00B4330E" w:rsidRDefault="00C25728" w:rsidP="00C25728">
      <w:pPr>
        <w:numPr>
          <w:ilvl w:val="0"/>
          <w:numId w:val="4"/>
        </w:numPr>
        <w:spacing w:line="360" w:lineRule="auto"/>
        <w:ind w:left="-567" w:right="-1" w:firstLine="567"/>
        <w:jc w:val="both"/>
        <w:rPr>
          <w:rFonts w:cs="Arial"/>
        </w:rPr>
      </w:pPr>
      <w:r w:rsidRPr="00B4330E">
        <w:rPr>
          <w:rFonts w:cs="Arial"/>
        </w:rPr>
        <w:t>obsluha zariadenia:</w:t>
      </w:r>
      <w:r w:rsidRPr="00B4330E">
        <w:rPr>
          <w:rFonts w:cs="Arial"/>
        </w:rPr>
        <w:tab/>
      </w:r>
      <w:r w:rsidRPr="00B4330E">
        <w:rPr>
          <w:rFonts w:cs="Arial"/>
        </w:rPr>
        <w:tab/>
      </w:r>
      <w:r>
        <w:rPr>
          <w:rFonts w:cs="Arial"/>
        </w:rPr>
        <w:tab/>
      </w:r>
      <w:r w:rsidRPr="00B4330E">
        <w:rPr>
          <w:rFonts w:cs="Arial"/>
        </w:rPr>
        <w:t>........................................................................</w:t>
      </w:r>
    </w:p>
    <w:p w14:paraId="6C65B8E6" w14:textId="77777777" w:rsidR="00C25728" w:rsidRPr="00B4330E" w:rsidRDefault="00C25728" w:rsidP="00C25728">
      <w:pPr>
        <w:numPr>
          <w:ilvl w:val="0"/>
          <w:numId w:val="4"/>
        </w:numPr>
        <w:spacing w:line="360" w:lineRule="auto"/>
        <w:ind w:left="-567" w:right="-1" w:firstLine="567"/>
        <w:jc w:val="both"/>
        <w:rPr>
          <w:rFonts w:cs="Arial"/>
        </w:rPr>
      </w:pPr>
      <w:r w:rsidRPr="00B4330E">
        <w:rPr>
          <w:rFonts w:cs="Arial"/>
        </w:rPr>
        <w:t>prebehlo dňa:</w:t>
      </w:r>
      <w:r w:rsidRPr="00B4330E">
        <w:rPr>
          <w:rFonts w:cs="Arial"/>
        </w:rPr>
        <w:tab/>
      </w:r>
      <w:r w:rsidRPr="00B4330E">
        <w:rPr>
          <w:rFonts w:cs="Arial"/>
        </w:rPr>
        <w:tab/>
      </w:r>
      <w:r w:rsidRPr="00B4330E">
        <w:rPr>
          <w:rFonts w:cs="Arial"/>
        </w:rPr>
        <w:tab/>
        <w:t>........................................................................</w:t>
      </w:r>
    </w:p>
    <w:p w14:paraId="1573365C" w14:textId="77777777" w:rsidR="00C25728" w:rsidRPr="00B4330E" w:rsidRDefault="00C25728" w:rsidP="00C25728">
      <w:pPr>
        <w:spacing w:line="360" w:lineRule="auto"/>
        <w:ind w:left="-567" w:right="-1"/>
        <w:jc w:val="both"/>
        <w:rPr>
          <w:rFonts w:cs="Arial"/>
        </w:rPr>
      </w:pPr>
    </w:p>
    <w:p w14:paraId="7FF922FC" w14:textId="77777777" w:rsidR="00C25728" w:rsidRPr="00B4330E" w:rsidRDefault="00C25728" w:rsidP="00C25728">
      <w:pPr>
        <w:spacing w:line="360" w:lineRule="auto"/>
        <w:ind w:left="-567" w:right="-1" w:firstLine="567"/>
        <w:jc w:val="both"/>
        <w:outlineLvl w:val="0"/>
        <w:rPr>
          <w:rFonts w:cs="Arial"/>
          <w:b/>
          <w:bCs/>
          <w:i/>
          <w:iCs/>
        </w:rPr>
      </w:pPr>
      <w:r w:rsidRPr="00B4330E">
        <w:rPr>
          <w:rFonts w:cs="Arial"/>
          <w:b/>
          <w:bCs/>
          <w:i/>
          <w:iCs/>
        </w:rPr>
        <w:t>Preškolená osoba</w:t>
      </w:r>
    </w:p>
    <w:p w14:paraId="13C02D43" w14:textId="77777777" w:rsidR="00C25728" w:rsidRPr="00B4330E" w:rsidRDefault="00C25728" w:rsidP="00C25728">
      <w:pPr>
        <w:numPr>
          <w:ilvl w:val="0"/>
          <w:numId w:val="4"/>
        </w:numPr>
        <w:spacing w:line="360" w:lineRule="auto"/>
        <w:ind w:left="-567" w:right="-1" w:firstLine="567"/>
        <w:jc w:val="both"/>
        <w:rPr>
          <w:rFonts w:cs="Arial"/>
        </w:rPr>
      </w:pPr>
      <w:r w:rsidRPr="00B4330E">
        <w:rPr>
          <w:rFonts w:cs="Arial"/>
        </w:rPr>
        <w:t>meno a priezvisko:</w:t>
      </w:r>
      <w:r w:rsidRPr="00B4330E">
        <w:rPr>
          <w:rFonts w:cs="Arial"/>
        </w:rPr>
        <w:tab/>
      </w:r>
      <w:r w:rsidRPr="00B4330E">
        <w:rPr>
          <w:rFonts w:cs="Arial"/>
        </w:rPr>
        <w:tab/>
      </w:r>
      <w:r>
        <w:rPr>
          <w:rFonts w:cs="Arial"/>
        </w:rPr>
        <w:tab/>
      </w:r>
      <w:r w:rsidRPr="00B4330E">
        <w:rPr>
          <w:rFonts w:cs="Arial"/>
        </w:rPr>
        <w:t>........................................................................</w:t>
      </w:r>
    </w:p>
    <w:p w14:paraId="4E9525CD" w14:textId="77777777" w:rsidR="00C25728" w:rsidRPr="00B4330E" w:rsidRDefault="00C25728" w:rsidP="00C25728">
      <w:pPr>
        <w:numPr>
          <w:ilvl w:val="0"/>
          <w:numId w:val="4"/>
        </w:numPr>
        <w:spacing w:line="360" w:lineRule="auto"/>
        <w:ind w:left="-567" w:right="-1" w:firstLine="567"/>
        <w:jc w:val="both"/>
        <w:rPr>
          <w:rFonts w:cs="Arial"/>
        </w:rPr>
      </w:pPr>
      <w:r w:rsidRPr="00B4330E">
        <w:rPr>
          <w:rFonts w:cs="Arial"/>
        </w:rPr>
        <w:t>číslo OP:</w:t>
      </w:r>
      <w:r w:rsidRPr="00B4330E">
        <w:rPr>
          <w:rFonts w:cs="Arial"/>
        </w:rPr>
        <w:tab/>
      </w:r>
      <w:r w:rsidRPr="00B4330E">
        <w:rPr>
          <w:rFonts w:cs="Arial"/>
        </w:rPr>
        <w:tab/>
      </w:r>
      <w:r w:rsidRPr="00B4330E">
        <w:rPr>
          <w:rFonts w:cs="Arial"/>
        </w:rPr>
        <w:tab/>
      </w:r>
      <w:r>
        <w:rPr>
          <w:rFonts w:cs="Arial"/>
        </w:rPr>
        <w:tab/>
      </w:r>
      <w:r w:rsidRPr="00B4330E">
        <w:rPr>
          <w:rFonts w:cs="Arial"/>
        </w:rPr>
        <w:t>........................................................................</w:t>
      </w:r>
    </w:p>
    <w:p w14:paraId="4AD807BB" w14:textId="77777777" w:rsidR="00C25728" w:rsidRPr="00B4330E" w:rsidRDefault="00C25728" w:rsidP="00C25728">
      <w:pPr>
        <w:numPr>
          <w:ilvl w:val="0"/>
          <w:numId w:val="4"/>
        </w:numPr>
        <w:spacing w:line="360" w:lineRule="auto"/>
        <w:ind w:left="-567" w:right="-1" w:firstLine="567"/>
        <w:jc w:val="both"/>
        <w:rPr>
          <w:rFonts w:cs="Arial"/>
        </w:rPr>
      </w:pPr>
      <w:r w:rsidRPr="00B4330E">
        <w:rPr>
          <w:rFonts w:cs="Arial"/>
        </w:rPr>
        <w:t>pracovník spoločnosti:</w:t>
      </w:r>
      <w:r w:rsidRPr="00B4330E">
        <w:rPr>
          <w:rFonts w:cs="Arial"/>
        </w:rPr>
        <w:tab/>
      </w:r>
      <w:r w:rsidRPr="00B4330E">
        <w:rPr>
          <w:rFonts w:cs="Arial"/>
        </w:rPr>
        <w:tab/>
        <w:t>........................................................................</w:t>
      </w:r>
    </w:p>
    <w:p w14:paraId="5CAD7E1A" w14:textId="77777777" w:rsidR="00C25728" w:rsidRPr="00B4330E" w:rsidRDefault="00C25728" w:rsidP="00C25728">
      <w:pPr>
        <w:spacing w:line="360" w:lineRule="auto"/>
        <w:ind w:left="-567" w:right="-1"/>
        <w:jc w:val="both"/>
        <w:rPr>
          <w:rFonts w:cs="Arial"/>
        </w:rPr>
      </w:pPr>
    </w:p>
    <w:p w14:paraId="06CB9E3D" w14:textId="77777777" w:rsidR="00C25728" w:rsidRPr="00B4330E" w:rsidRDefault="00C25728" w:rsidP="00C25728">
      <w:pPr>
        <w:spacing w:line="360" w:lineRule="auto"/>
        <w:ind w:left="-567" w:right="-1" w:firstLine="567"/>
        <w:jc w:val="both"/>
        <w:outlineLvl w:val="0"/>
        <w:rPr>
          <w:rFonts w:cs="Arial"/>
          <w:b/>
          <w:bCs/>
          <w:i/>
          <w:iCs/>
        </w:rPr>
      </w:pPr>
      <w:r w:rsidRPr="00B4330E">
        <w:rPr>
          <w:rFonts w:cs="Arial"/>
          <w:b/>
          <w:bCs/>
          <w:i/>
          <w:iCs/>
        </w:rPr>
        <w:t>Zaškolenie vykonal</w:t>
      </w:r>
    </w:p>
    <w:p w14:paraId="4C824820" w14:textId="77777777" w:rsidR="00C25728" w:rsidRPr="00B4330E" w:rsidRDefault="00C25728" w:rsidP="00C25728">
      <w:pPr>
        <w:numPr>
          <w:ilvl w:val="0"/>
          <w:numId w:val="4"/>
        </w:numPr>
        <w:spacing w:line="360" w:lineRule="auto"/>
        <w:ind w:left="-567" w:right="-1" w:firstLine="567"/>
        <w:jc w:val="both"/>
        <w:rPr>
          <w:rFonts w:cs="Arial"/>
        </w:rPr>
      </w:pPr>
      <w:r w:rsidRPr="00B4330E">
        <w:rPr>
          <w:rFonts w:cs="Arial"/>
        </w:rPr>
        <w:t>názov spoločnosti:</w:t>
      </w:r>
      <w:r w:rsidRPr="00B4330E">
        <w:rPr>
          <w:rFonts w:cs="Arial"/>
        </w:rPr>
        <w:tab/>
      </w:r>
      <w:r w:rsidRPr="00B4330E">
        <w:rPr>
          <w:rFonts w:cs="Arial"/>
        </w:rPr>
        <w:tab/>
      </w:r>
      <w:r w:rsidRPr="00B4330E">
        <w:rPr>
          <w:rFonts w:cs="Arial"/>
        </w:rPr>
        <w:tab/>
        <w:t>.........................................................................</w:t>
      </w:r>
    </w:p>
    <w:p w14:paraId="3D15D5C8" w14:textId="77777777" w:rsidR="00C25728" w:rsidRPr="00B4330E" w:rsidRDefault="00C25728" w:rsidP="00C25728">
      <w:pPr>
        <w:numPr>
          <w:ilvl w:val="0"/>
          <w:numId w:val="4"/>
        </w:numPr>
        <w:spacing w:line="360" w:lineRule="auto"/>
        <w:ind w:left="-567" w:right="-1" w:firstLine="567"/>
        <w:jc w:val="both"/>
        <w:rPr>
          <w:rFonts w:cs="Arial"/>
        </w:rPr>
      </w:pPr>
      <w:r w:rsidRPr="00B4330E">
        <w:rPr>
          <w:rFonts w:cs="Arial"/>
        </w:rPr>
        <w:t>predmet diela:</w:t>
      </w:r>
      <w:r w:rsidRPr="00B4330E">
        <w:rPr>
          <w:rFonts w:cs="Arial"/>
        </w:rPr>
        <w:tab/>
      </w:r>
      <w:r w:rsidRPr="00B4330E">
        <w:rPr>
          <w:rFonts w:cs="Arial"/>
        </w:rPr>
        <w:tab/>
      </w:r>
      <w:r w:rsidRPr="00B4330E">
        <w:rPr>
          <w:rFonts w:cs="Arial"/>
        </w:rPr>
        <w:tab/>
        <w:t>.........................................................................</w:t>
      </w:r>
    </w:p>
    <w:p w14:paraId="09B7318D" w14:textId="77777777" w:rsidR="00C25728" w:rsidRPr="00B4330E" w:rsidRDefault="00C25728" w:rsidP="00C25728">
      <w:pPr>
        <w:numPr>
          <w:ilvl w:val="0"/>
          <w:numId w:val="4"/>
        </w:numPr>
        <w:spacing w:line="360" w:lineRule="auto"/>
        <w:ind w:left="-567" w:right="-1" w:firstLine="567"/>
        <w:jc w:val="both"/>
        <w:rPr>
          <w:rFonts w:cs="Arial"/>
        </w:rPr>
      </w:pPr>
      <w:r w:rsidRPr="00B4330E">
        <w:rPr>
          <w:rFonts w:cs="Arial"/>
        </w:rPr>
        <w:t>meno a priezvisko zástupcu:</w:t>
      </w:r>
      <w:r w:rsidRPr="00B4330E">
        <w:rPr>
          <w:rFonts w:cs="Arial"/>
        </w:rPr>
        <w:tab/>
      </w:r>
      <w:r>
        <w:rPr>
          <w:rFonts w:cs="Arial"/>
        </w:rPr>
        <w:tab/>
      </w:r>
      <w:r w:rsidRPr="00B4330E">
        <w:rPr>
          <w:rFonts w:cs="Arial"/>
        </w:rPr>
        <w:t>.........................................................................</w:t>
      </w:r>
    </w:p>
    <w:p w14:paraId="53F4A42C" w14:textId="77777777" w:rsidR="00C25728" w:rsidRPr="00B4330E" w:rsidRDefault="00C25728" w:rsidP="00C25728">
      <w:pPr>
        <w:spacing w:line="360" w:lineRule="auto"/>
        <w:ind w:left="-567" w:right="-1"/>
        <w:jc w:val="both"/>
        <w:rPr>
          <w:rFonts w:cs="Arial"/>
        </w:rPr>
      </w:pPr>
    </w:p>
    <w:p w14:paraId="6B4AFD6E" w14:textId="77777777" w:rsidR="00C25728" w:rsidRPr="00B4330E" w:rsidRDefault="00C25728" w:rsidP="00C25728">
      <w:pPr>
        <w:spacing w:line="360" w:lineRule="auto"/>
        <w:ind w:left="-567" w:right="-1"/>
        <w:jc w:val="both"/>
        <w:rPr>
          <w:rFonts w:cs="Arial"/>
        </w:rPr>
      </w:pPr>
    </w:p>
    <w:p w14:paraId="36E94FCF" w14:textId="77777777" w:rsidR="00C25728" w:rsidRPr="00B4330E" w:rsidRDefault="00C25728" w:rsidP="00C25728">
      <w:pPr>
        <w:spacing w:line="360" w:lineRule="auto"/>
        <w:ind w:right="-1"/>
        <w:jc w:val="both"/>
        <w:rPr>
          <w:rFonts w:cs="Arial"/>
          <w:b/>
        </w:rPr>
      </w:pPr>
      <w:r w:rsidRPr="00B4330E">
        <w:rPr>
          <w:rFonts w:cs="Arial"/>
          <w:b/>
        </w:rPr>
        <w:t>Prílohou Protokolu o zaškolení obsluhy  musí  byť podrobný popis postupu zaškolenia podľa návodu na obsluhu.</w:t>
      </w:r>
    </w:p>
    <w:p w14:paraId="2FA792F0" w14:textId="77777777" w:rsidR="00C25728" w:rsidRPr="00B4330E" w:rsidRDefault="00C25728" w:rsidP="00C25728">
      <w:pPr>
        <w:spacing w:line="360" w:lineRule="auto"/>
        <w:ind w:left="-567" w:right="-1"/>
        <w:jc w:val="both"/>
        <w:rPr>
          <w:rFonts w:cs="Arial"/>
        </w:rPr>
      </w:pPr>
    </w:p>
    <w:p w14:paraId="4ABCD9C1" w14:textId="77777777" w:rsidR="00C25728" w:rsidRPr="00B4330E" w:rsidRDefault="00C25728" w:rsidP="00C25728">
      <w:pPr>
        <w:spacing w:line="360" w:lineRule="auto"/>
        <w:ind w:left="-567" w:right="-1"/>
        <w:jc w:val="both"/>
        <w:rPr>
          <w:rFonts w:cs="Arial"/>
        </w:rPr>
      </w:pPr>
    </w:p>
    <w:p w14:paraId="49FA8F6A" w14:textId="77777777" w:rsidR="00C25728" w:rsidRPr="00B4330E" w:rsidRDefault="00C25728" w:rsidP="00C25728">
      <w:pPr>
        <w:spacing w:line="360" w:lineRule="auto"/>
        <w:ind w:left="-567" w:right="-1"/>
        <w:jc w:val="both"/>
        <w:rPr>
          <w:rFonts w:cs="Arial"/>
        </w:rPr>
      </w:pPr>
    </w:p>
    <w:p w14:paraId="2C5CA83B" w14:textId="77777777" w:rsidR="00C25728" w:rsidRPr="00B4330E" w:rsidRDefault="00C25728" w:rsidP="00C25728">
      <w:pPr>
        <w:spacing w:line="360" w:lineRule="auto"/>
        <w:ind w:right="-1"/>
        <w:jc w:val="both"/>
        <w:rPr>
          <w:rFonts w:cs="Arial"/>
        </w:rPr>
      </w:pPr>
      <w:r w:rsidRPr="00B4330E">
        <w:rPr>
          <w:rFonts w:cs="Arial"/>
        </w:rPr>
        <w:t>V .......................................................</w:t>
      </w:r>
      <w:r w:rsidRPr="00B4330E">
        <w:rPr>
          <w:rFonts w:cs="Arial"/>
        </w:rPr>
        <w:tab/>
      </w:r>
      <w:r w:rsidRPr="00B4330E">
        <w:rPr>
          <w:rFonts w:cs="Arial"/>
        </w:rPr>
        <w:tab/>
        <w:t>dňa...................................................................</w:t>
      </w:r>
    </w:p>
    <w:p w14:paraId="79AEA749" w14:textId="77777777" w:rsidR="00C25728" w:rsidRDefault="00C25728" w:rsidP="00C25728">
      <w:pPr>
        <w:spacing w:line="360" w:lineRule="auto"/>
        <w:ind w:left="-567" w:right="-1"/>
        <w:jc w:val="both"/>
        <w:rPr>
          <w:rFonts w:cs="Arial"/>
        </w:rPr>
      </w:pPr>
    </w:p>
    <w:p w14:paraId="3C54A324" w14:textId="77777777" w:rsidR="00C25728" w:rsidRDefault="00C25728" w:rsidP="00C25728">
      <w:pPr>
        <w:spacing w:line="360" w:lineRule="auto"/>
        <w:ind w:left="-567" w:right="-1"/>
        <w:jc w:val="both"/>
        <w:rPr>
          <w:rFonts w:cs="Arial"/>
        </w:rPr>
      </w:pPr>
    </w:p>
    <w:p w14:paraId="16036D3A" w14:textId="77777777" w:rsidR="00C25728" w:rsidRDefault="00C25728" w:rsidP="00C25728">
      <w:pPr>
        <w:tabs>
          <w:tab w:val="left" w:pos="3600"/>
        </w:tabs>
        <w:spacing w:line="360" w:lineRule="auto"/>
        <w:ind w:left="-567" w:right="-1"/>
        <w:jc w:val="both"/>
        <w:rPr>
          <w:rFonts w:cs="Arial"/>
        </w:rPr>
      </w:pPr>
      <w:r>
        <w:rPr>
          <w:rFonts w:cs="Arial"/>
        </w:rPr>
        <w:tab/>
      </w:r>
    </w:p>
    <w:p w14:paraId="1C82190C" w14:textId="77777777" w:rsidR="00C25728" w:rsidRPr="00B4330E" w:rsidRDefault="00C25728" w:rsidP="00C25728">
      <w:pPr>
        <w:spacing w:line="360" w:lineRule="auto"/>
        <w:ind w:left="-567" w:right="-1"/>
        <w:jc w:val="both"/>
        <w:rPr>
          <w:rFonts w:cs="Arial"/>
        </w:rPr>
      </w:pPr>
    </w:p>
    <w:p w14:paraId="4607A612" w14:textId="77777777" w:rsidR="00C25728" w:rsidRPr="00B4330E" w:rsidRDefault="00C25728" w:rsidP="00C25728">
      <w:pPr>
        <w:spacing w:line="360" w:lineRule="auto"/>
        <w:ind w:left="-567" w:right="-1"/>
        <w:jc w:val="both"/>
        <w:rPr>
          <w:rFonts w:cs="Arial"/>
        </w:rPr>
      </w:pPr>
    </w:p>
    <w:p w14:paraId="2E7AC9AC" w14:textId="65895E19" w:rsidR="00C25728" w:rsidRPr="00B4330E" w:rsidRDefault="00C25728" w:rsidP="00C25728">
      <w:pPr>
        <w:spacing w:line="360" w:lineRule="auto"/>
        <w:ind w:left="-567" w:right="-1"/>
        <w:jc w:val="both"/>
        <w:rPr>
          <w:rFonts w:cs="Arial"/>
        </w:rPr>
      </w:pPr>
      <w:r w:rsidRPr="001A7F9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44F70" wp14:editId="09E65CF8">
                <wp:simplePos x="0" y="0"/>
                <wp:positionH relativeFrom="column">
                  <wp:posOffset>2718435</wp:posOffset>
                </wp:positionH>
                <wp:positionV relativeFrom="paragraph">
                  <wp:posOffset>231140</wp:posOffset>
                </wp:positionV>
                <wp:extent cx="2857500" cy="0"/>
                <wp:effectExtent l="8255" t="5715" r="10795" b="13335"/>
                <wp:wrapNone/>
                <wp:docPr id="1138342138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63A1F" id="Rovná spojnica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05pt,18.2pt" to="439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JWcVevdAAAACQEAAA8AAAAAAAAAAAAAAAAACgQAAGRycy9kb3ducmV2&#10;LnhtbFBLBQYAAAAABAAEAPMAAAAUBQAAAAA=&#10;"/>
            </w:pict>
          </mc:Fallback>
        </mc:AlternateContent>
      </w:r>
      <w:r w:rsidRPr="001A7F9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85E99" wp14:editId="3D18B6DE">
                <wp:simplePos x="0" y="0"/>
                <wp:positionH relativeFrom="column">
                  <wp:posOffset>-24765</wp:posOffset>
                </wp:positionH>
                <wp:positionV relativeFrom="paragraph">
                  <wp:posOffset>231140</wp:posOffset>
                </wp:positionV>
                <wp:extent cx="2286000" cy="0"/>
                <wp:effectExtent l="8255" t="5715" r="10795" b="13335"/>
                <wp:wrapNone/>
                <wp:docPr id="1110426470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4BD5B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8.2pt" to="178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"/>
            </w:pict>
          </mc:Fallback>
        </mc:AlternateContent>
      </w:r>
    </w:p>
    <w:p w14:paraId="379789C0" w14:textId="77777777" w:rsidR="00C25728" w:rsidRPr="00B4330E" w:rsidRDefault="00C25728" w:rsidP="00C25728">
      <w:pPr>
        <w:spacing w:line="360" w:lineRule="auto"/>
        <w:ind w:left="-567" w:right="-1" w:firstLine="1287"/>
        <w:jc w:val="both"/>
        <w:rPr>
          <w:rFonts w:cs="Arial"/>
        </w:rPr>
      </w:pPr>
      <w:r w:rsidRPr="00B4330E">
        <w:rPr>
          <w:rFonts w:cs="Arial"/>
        </w:rPr>
        <w:t>podpis školeného</w:t>
      </w:r>
      <w:r w:rsidRPr="00B4330E">
        <w:rPr>
          <w:rFonts w:cs="Arial"/>
        </w:rPr>
        <w:tab/>
      </w:r>
      <w:r w:rsidRPr="00B4330E">
        <w:rPr>
          <w:rFonts w:cs="Arial"/>
        </w:rPr>
        <w:tab/>
      </w:r>
      <w:r w:rsidRPr="00B4330E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4330E">
        <w:rPr>
          <w:rFonts w:cs="Arial"/>
        </w:rPr>
        <w:t>podpis školiteľa</w:t>
      </w:r>
      <w:r w:rsidRPr="00B4330E">
        <w:rPr>
          <w:rFonts w:cs="Arial"/>
        </w:rPr>
        <w:tab/>
      </w:r>
    </w:p>
    <w:p w14:paraId="4B8C626A" w14:textId="63C4BCB2" w:rsidR="00C25728" w:rsidRDefault="00C25728" w:rsidP="00C25728">
      <w:r>
        <w:rPr>
          <w:noProof/>
        </w:rPr>
        <w:drawing>
          <wp:anchor distT="0" distB="0" distL="114300" distR="114300" simplePos="0" relativeHeight="251661312" behindDoc="1" locked="0" layoutInCell="1" allowOverlap="1" wp14:anchorId="5D11BE11" wp14:editId="4965DC64">
            <wp:simplePos x="0" y="0"/>
            <wp:positionH relativeFrom="column">
              <wp:posOffset>-80010</wp:posOffset>
            </wp:positionH>
            <wp:positionV relativeFrom="paragraph">
              <wp:posOffset>9995535</wp:posOffset>
            </wp:positionV>
            <wp:extent cx="6299835" cy="498475"/>
            <wp:effectExtent l="0" t="0" r="5715" b="0"/>
            <wp:wrapNone/>
            <wp:docPr id="167316449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F4CA0" w14:textId="71C6AD4E" w:rsidR="003B6086" w:rsidRDefault="003B6086" w:rsidP="004B2E82"/>
    <w:sectPr w:rsidR="003B6086" w:rsidSect="00886F4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B2B78" w14:textId="77777777" w:rsidR="00632C7C" w:rsidRDefault="00632C7C" w:rsidP="00196462">
      <w:pPr>
        <w:spacing w:line="240" w:lineRule="auto"/>
      </w:pPr>
      <w:r>
        <w:separator/>
      </w:r>
    </w:p>
  </w:endnote>
  <w:endnote w:type="continuationSeparator" w:id="0">
    <w:p w14:paraId="0367E5C4" w14:textId="77777777" w:rsidR="00632C7C" w:rsidRDefault="00632C7C" w:rsidP="00196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5FE55" w14:textId="566CDCEC" w:rsidR="00F643C4" w:rsidRDefault="00F643C4" w:rsidP="00F643C4">
    <w:pPr>
      <w:pStyle w:val="Pta"/>
      <w:tabs>
        <w:tab w:val="clear" w:pos="4536"/>
        <w:tab w:val="clear" w:pos="9072"/>
        <w:tab w:val="left" w:pos="57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EB367" w14:textId="77777777" w:rsidR="00632C7C" w:rsidRDefault="00632C7C" w:rsidP="00196462">
      <w:pPr>
        <w:spacing w:line="240" w:lineRule="auto"/>
      </w:pPr>
      <w:r>
        <w:separator/>
      </w:r>
    </w:p>
  </w:footnote>
  <w:footnote w:type="continuationSeparator" w:id="0">
    <w:p w14:paraId="12F0A68F" w14:textId="77777777" w:rsidR="00632C7C" w:rsidRDefault="00632C7C" w:rsidP="00196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4EDDA" w14:textId="77777777" w:rsidR="00196462" w:rsidRDefault="00000000">
    <w:pPr>
      <w:pStyle w:val="Hlavika"/>
    </w:pPr>
    <w:r>
      <w:rPr>
        <w:noProof/>
      </w:rPr>
      <w:pict w14:anchorId="23887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97554" o:spid="_x0000_s1041" type="#_x0000_t75" style="position:absolute;margin-left:0;margin-top:0;width:609.35pt;height:856pt;z-index:-251657216;mso-position-horizontal:center;mso-position-horizontal-relative:margin;mso-position-vertical:center;mso-position-vertical-relative:margin" o:allowincell="f">
          <v:imagedata r:id="rId1" o:title="hant-hp-pozadie-10-10-20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79E72" w14:textId="5CC862E9" w:rsidR="00196462" w:rsidRPr="001E093D" w:rsidRDefault="00114A60" w:rsidP="001E093D">
    <w:pPr>
      <w:pStyle w:val="Hlavika"/>
    </w:pPr>
    <w:r>
      <w:rPr>
        <w:noProof/>
      </w:rPr>
      <w:drawing>
        <wp:anchor distT="0" distB="0" distL="114300" distR="114300" simplePos="0" relativeHeight="251659295" behindDoc="1" locked="0" layoutInCell="1" allowOverlap="1" wp14:anchorId="07143AD2" wp14:editId="7BFE1068">
          <wp:simplePos x="0" y="0"/>
          <wp:positionH relativeFrom="column">
            <wp:posOffset>-715848</wp:posOffset>
          </wp:positionH>
          <wp:positionV relativeFrom="paragraph">
            <wp:posOffset>-516890</wp:posOffset>
          </wp:positionV>
          <wp:extent cx="7560000" cy="1069200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093D">
      <w:rPr>
        <w:noProof/>
        <w:lang w:val="en-US" w:eastAsia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E9318" w14:textId="77777777" w:rsidR="00196462" w:rsidRDefault="00000000">
    <w:pPr>
      <w:pStyle w:val="Hlavika"/>
    </w:pPr>
    <w:r>
      <w:rPr>
        <w:noProof/>
      </w:rPr>
      <w:pict w14:anchorId="48C0B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97553" o:spid="_x0000_s1040" type="#_x0000_t75" style="position:absolute;margin-left:0;margin-top:0;width:609.35pt;height:856pt;z-index:-251658240;mso-position-horizontal:center;mso-position-horizontal-relative:margin;mso-position-vertical:center;mso-position-vertical-relative:margin" o:allowincell="f">
          <v:imagedata r:id="rId1" o:title="hant-hp-pozadie-10-10-20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27533"/>
    <w:multiLevelType w:val="hybridMultilevel"/>
    <w:tmpl w:val="EF1E1BDC"/>
    <w:lvl w:ilvl="0" w:tplc="611E5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A3990"/>
    <w:multiLevelType w:val="hybridMultilevel"/>
    <w:tmpl w:val="361C54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07F9F"/>
    <w:multiLevelType w:val="hybridMultilevel"/>
    <w:tmpl w:val="93DCCB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D35CB"/>
    <w:multiLevelType w:val="hybridMultilevel"/>
    <w:tmpl w:val="B9568BFE"/>
    <w:lvl w:ilvl="0" w:tplc="A75A9D6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26255945">
    <w:abstractNumId w:val="2"/>
  </w:num>
  <w:num w:numId="2" w16cid:durableId="1471434734">
    <w:abstractNumId w:val="0"/>
  </w:num>
  <w:num w:numId="3" w16cid:durableId="477958448">
    <w:abstractNumId w:val="1"/>
  </w:num>
  <w:num w:numId="4" w16cid:durableId="184477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462"/>
    <w:rsid w:val="000741B4"/>
    <w:rsid w:val="000C1A2A"/>
    <w:rsid w:val="000F0D27"/>
    <w:rsid w:val="00114A60"/>
    <w:rsid w:val="00163F94"/>
    <w:rsid w:val="00170FF1"/>
    <w:rsid w:val="00182A26"/>
    <w:rsid w:val="00196462"/>
    <w:rsid w:val="001E093D"/>
    <w:rsid w:val="002032EB"/>
    <w:rsid w:val="00227A29"/>
    <w:rsid w:val="00257ED2"/>
    <w:rsid w:val="0028593B"/>
    <w:rsid w:val="002D7198"/>
    <w:rsid w:val="00375DB6"/>
    <w:rsid w:val="003B6086"/>
    <w:rsid w:val="00452218"/>
    <w:rsid w:val="004A45E9"/>
    <w:rsid w:val="004B2E82"/>
    <w:rsid w:val="005A3115"/>
    <w:rsid w:val="005D0954"/>
    <w:rsid w:val="006135B7"/>
    <w:rsid w:val="00632C7C"/>
    <w:rsid w:val="00644177"/>
    <w:rsid w:val="006A0B46"/>
    <w:rsid w:val="007511F9"/>
    <w:rsid w:val="00813C15"/>
    <w:rsid w:val="00886F4D"/>
    <w:rsid w:val="00900F4C"/>
    <w:rsid w:val="009208E1"/>
    <w:rsid w:val="00925543"/>
    <w:rsid w:val="009C0138"/>
    <w:rsid w:val="009F5766"/>
    <w:rsid w:val="00AA6E7A"/>
    <w:rsid w:val="00AB299F"/>
    <w:rsid w:val="00B7652A"/>
    <w:rsid w:val="00B92C20"/>
    <w:rsid w:val="00C25728"/>
    <w:rsid w:val="00C570A9"/>
    <w:rsid w:val="00CE3AE8"/>
    <w:rsid w:val="00D05255"/>
    <w:rsid w:val="00D314AB"/>
    <w:rsid w:val="00D53B40"/>
    <w:rsid w:val="00D70776"/>
    <w:rsid w:val="00DA3073"/>
    <w:rsid w:val="00E01A14"/>
    <w:rsid w:val="00E470AC"/>
    <w:rsid w:val="00E533F0"/>
    <w:rsid w:val="00ED3D0E"/>
    <w:rsid w:val="00EF617F"/>
    <w:rsid w:val="00F04635"/>
    <w:rsid w:val="00F222ED"/>
    <w:rsid w:val="00F31F54"/>
    <w:rsid w:val="00F643C4"/>
    <w:rsid w:val="00F652B6"/>
    <w:rsid w:val="00F75D57"/>
    <w:rsid w:val="00FA16AD"/>
    <w:rsid w:val="00FB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895386"/>
  <w15:docId w15:val="{BE811DF5-8A0C-45BB-B9AD-62C5496B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3115"/>
    <w:pPr>
      <w:spacing w:after="0" w:line="312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646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462"/>
  </w:style>
  <w:style w:type="paragraph" w:styleId="Pta">
    <w:name w:val="footer"/>
    <w:basedOn w:val="Normlny"/>
    <w:link w:val="PtaChar"/>
    <w:uiPriority w:val="99"/>
    <w:unhideWhenUsed/>
    <w:rsid w:val="0019646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462"/>
  </w:style>
  <w:style w:type="paragraph" w:styleId="Odsekzoznamu">
    <w:name w:val="List Paragraph"/>
    <w:basedOn w:val="Normlny"/>
    <w:uiPriority w:val="34"/>
    <w:qFormat/>
    <w:rsid w:val="00FB4F2E"/>
    <w:pPr>
      <w:ind w:left="720"/>
      <w:contextualSpacing/>
    </w:pPr>
  </w:style>
  <w:style w:type="table" w:styleId="Mriekatabuky">
    <w:name w:val="Table Grid"/>
    <w:basedOn w:val="Normlnatabuka"/>
    <w:uiPriority w:val="59"/>
    <w:rsid w:val="009C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tabuľka"/>
    <w:uiPriority w:val="1"/>
    <w:qFormat/>
    <w:rsid w:val="005A3115"/>
    <w:pPr>
      <w:spacing w:before="60" w:after="60" w:line="240" w:lineRule="auto"/>
      <w:ind w:left="113" w:right="113"/>
    </w:pPr>
    <w:rPr>
      <w:rFonts w:ascii="Arial" w:eastAsia="Times New Roman" w:hAnsi="Arial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093D"/>
    <w:pPr>
      <w:spacing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093D"/>
    <w:rPr>
      <w:rFonts w:ascii="Lucida Grande CE" w:eastAsia="Times New Roman" w:hAnsi="Lucida Grande CE" w:cs="Times New Roman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49EDC-6C0E-48FD-93B1-F432AA5F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Polygrafia Gutenberg</dc:creator>
  <cp:lastModifiedBy>Miriam Bayerová</cp:lastModifiedBy>
  <cp:revision>2</cp:revision>
  <cp:lastPrinted>2014-02-18T12:07:00Z</cp:lastPrinted>
  <dcterms:created xsi:type="dcterms:W3CDTF">2024-12-03T07:42:00Z</dcterms:created>
  <dcterms:modified xsi:type="dcterms:W3CDTF">2024-12-03T07:42:00Z</dcterms:modified>
</cp:coreProperties>
</file>